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38ECE" w14:textId="77777777" w:rsidR="00D6557D" w:rsidRDefault="00D6557D" w:rsidP="00D6557D">
      <w:pPr>
        <w:rPr>
          <w:b/>
          <w:sz w:val="28"/>
          <w:szCs w:val="28"/>
          <w:u w:val="single"/>
        </w:rPr>
      </w:pPr>
      <w:r w:rsidRPr="00727BFC">
        <w:rPr>
          <w:b/>
          <w:sz w:val="28"/>
          <w:szCs w:val="28"/>
          <w:u w:val="single"/>
        </w:rPr>
        <w:t>BIOT 1020 – LAB REPORT</w:t>
      </w:r>
      <w:r>
        <w:rPr>
          <w:b/>
          <w:sz w:val="28"/>
          <w:szCs w:val="28"/>
          <w:u w:val="single"/>
        </w:rPr>
        <w:t xml:space="preserve"> MARKING GUIDE</w:t>
      </w:r>
    </w:p>
    <w:p w14:paraId="1D2A1E6C" w14:textId="77777777" w:rsidR="00D6557D" w:rsidRDefault="00D6557D" w:rsidP="00D6557D">
      <w:pPr>
        <w:rPr>
          <w:b/>
          <w:sz w:val="28"/>
          <w:szCs w:val="28"/>
          <w:u w:val="single"/>
        </w:rPr>
      </w:pPr>
    </w:p>
    <w:p w14:paraId="73DDE7CD" w14:textId="77777777" w:rsidR="00D6557D" w:rsidRDefault="00D6557D" w:rsidP="00D6557D">
      <w:pPr>
        <w:rPr>
          <w:b/>
          <w:sz w:val="28"/>
          <w:szCs w:val="28"/>
          <w:u w:val="single"/>
        </w:rPr>
      </w:pPr>
    </w:p>
    <w:p w14:paraId="2312AA1F" w14:textId="77777777" w:rsidR="00D6557D" w:rsidRDefault="00D6557D" w:rsidP="00D6557D">
      <w:pPr>
        <w:rPr>
          <w:sz w:val="28"/>
          <w:szCs w:val="28"/>
        </w:rPr>
      </w:pPr>
      <w:r>
        <w:rPr>
          <w:sz w:val="28"/>
          <w:szCs w:val="28"/>
        </w:rPr>
        <w:t>TITLE PAGE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/1</w:t>
      </w:r>
    </w:p>
    <w:p w14:paraId="1E152A7A" w14:textId="77777777" w:rsidR="00D6557D" w:rsidRDefault="00D6557D" w:rsidP="00D6557D">
      <w:pPr>
        <w:rPr>
          <w:sz w:val="28"/>
          <w:szCs w:val="28"/>
        </w:rPr>
      </w:pPr>
    </w:p>
    <w:p w14:paraId="2D0B3B2D" w14:textId="77777777" w:rsidR="00D6557D" w:rsidRDefault="00D6557D" w:rsidP="00D6557D">
      <w:pPr>
        <w:rPr>
          <w:sz w:val="28"/>
          <w:szCs w:val="28"/>
        </w:rPr>
      </w:pPr>
      <w:r>
        <w:rPr>
          <w:sz w:val="28"/>
          <w:szCs w:val="28"/>
        </w:rPr>
        <w:t>PURPOSE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/2</w:t>
      </w:r>
    </w:p>
    <w:p w14:paraId="22E9F14F" w14:textId="77777777" w:rsidR="00D6557D" w:rsidRDefault="00D6557D" w:rsidP="00D6557D">
      <w:pPr>
        <w:rPr>
          <w:sz w:val="28"/>
          <w:szCs w:val="28"/>
        </w:rPr>
      </w:pPr>
      <w:r>
        <w:rPr>
          <w:sz w:val="28"/>
          <w:szCs w:val="28"/>
        </w:rPr>
        <w:tab/>
        <w:t>-0.5 if longer than 3 sentences</w:t>
      </w:r>
    </w:p>
    <w:p w14:paraId="03DB33E0" w14:textId="77777777" w:rsidR="00D6557D" w:rsidRDefault="00D6557D" w:rsidP="00D6557D">
      <w:pPr>
        <w:rPr>
          <w:sz w:val="28"/>
          <w:szCs w:val="28"/>
        </w:rPr>
      </w:pPr>
      <w:r>
        <w:rPr>
          <w:sz w:val="28"/>
          <w:szCs w:val="28"/>
        </w:rPr>
        <w:tab/>
        <w:t>-0.5 if not clear</w:t>
      </w:r>
    </w:p>
    <w:p w14:paraId="0B61D97E" w14:textId="77777777" w:rsidR="00D6557D" w:rsidRDefault="00D6557D" w:rsidP="00D6557D">
      <w:pPr>
        <w:rPr>
          <w:sz w:val="28"/>
          <w:szCs w:val="28"/>
        </w:rPr>
      </w:pPr>
      <w:r>
        <w:rPr>
          <w:sz w:val="28"/>
          <w:szCs w:val="28"/>
        </w:rPr>
        <w:tab/>
        <w:t>-0.5 if not accurate representation of lab report</w:t>
      </w:r>
    </w:p>
    <w:p w14:paraId="43E16454" w14:textId="77777777" w:rsidR="00D6557D" w:rsidRDefault="00D6557D" w:rsidP="00D6557D">
      <w:pPr>
        <w:rPr>
          <w:sz w:val="28"/>
          <w:szCs w:val="28"/>
        </w:rPr>
      </w:pPr>
    </w:p>
    <w:p w14:paraId="2B031C4C" w14:textId="77777777" w:rsidR="009C43B1" w:rsidRDefault="009C43B1" w:rsidP="00D655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6147BB" w14:textId="77777777" w:rsidR="009C43B1" w:rsidRDefault="009C43B1" w:rsidP="00D6557D">
      <w:pPr>
        <w:rPr>
          <w:sz w:val="28"/>
          <w:szCs w:val="28"/>
        </w:rPr>
      </w:pPr>
      <w:r>
        <w:rPr>
          <w:sz w:val="28"/>
          <w:szCs w:val="28"/>
        </w:rPr>
        <w:t>DISCUSSION</w:t>
      </w:r>
    </w:p>
    <w:p w14:paraId="7C09ACA4" w14:textId="4CA5C14C" w:rsidR="009C43B1" w:rsidRDefault="009C43B1" w:rsidP="009C43B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 re-stated purpose, intro sentence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0562C1">
        <w:rPr>
          <w:sz w:val="28"/>
          <w:szCs w:val="28"/>
        </w:rPr>
        <w:t>1</w:t>
      </w:r>
    </w:p>
    <w:p w14:paraId="1A311C5F" w14:textId="351EFBFA" w:rsidR="009C43B1" w:rsidRDefault="009C43B1" w:rsidP="009C43B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2C1">
        <w:rPr>
          <w:sz w:val="28"/>
          <w:szCs w:val="28"/>
        </w:rPr>
        <w:t>Description of probiotics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0562C1">
        <w:rPr>
          <w:sz w:val="28"/>
          <w:szCs w:val="28"/>
        </w:rPr>
        <w:t>2</w:t>
      </w:r>
    </w:p>
    <w:p w14:paraId="691A27AD" w14:textId="711EC5FA" w:rsidR="009C43B1" w:rsidRDefault="001658F3" w:rsidP="009C43B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562C1">
        <w:rPr>
          <w:sz w:val="28"/>
          <w:szCs w:val="28"/>
        </w:rPr>
        <w:t>explaination</w:t>
      </w:r>
      <w:proofErr w:type="spellEnd"/>
      <w:r w:rsidR="000562C1">
        <w:rPr>
          <w:sz w:val="28"/>
          <w:szCs w:val="28"/>
        </w:rPr>
        <w:t xml:space="preserve"> of plate count and serial </w:t>
      </w:r>
      <w:proofErr w:type="spellStart"/>
      <w:r w:rsidR="000562C1">
        <w:rPr>
          <w:sz w:val="28"/>
          <w:szCs w:val="28"/>
        </w:rPr>
        <w:t>dil</w:t>
      </w:r>
      <w:proofErr w:type="spellEnd"/>
      <w:r w:rsidR="000562C1">
        <w:rPr>
          <w:sz w:val="28"/>
          <w:szCs w:val="28"/>
        </w:rPr>
        <w:tab/>
      </w:r>
      <w:r w:rsidR="000562C1">
        <w:rPr>
          <w:sz w:val="28"/>
          <w:szCs w:val="28"/>
        </w:rPr>
        <w:tab/>
      </w:r>
      <w:r w:rsidR="009C43B1">
        <w:rPr>
          <w:sz w:val="28"/>
          <w:szCs w:val="28"/>
        </w:rPr>
        <w:t>/</w:t>
      </w:r>
      <w:r w:rsidR="000562C1">
        <w:rPr>
          <w:sz w:val="28"/>
          <w:szCs w:val="28"/>
        </w:rPr>
        <w:t>2</w:t>
      </w:r>
    </w:p>
    <w:p w14:paraId="2B70F669" w14:textId="44E5A058" w:rsidR="009C43B1" w:rsidRDefault="009C43B1" w:rsidP="009C43B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2C1">
        <w:rPr>
          <w:sz w:val="28"/>
          <w:szCs w:val="28"/>
        </w:rPr>
        <w:t>Comment of CFU compared to product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62C1">
        <w:rPr>
          <w:sz w:val="28"/>
          <w:szCs w:val="28"/>
        </w:rPr>
        <w:t>/1</w:t>
      </w:r>
    </w:p>
    <w:p w14:paraId="27A9D677" w14:textId="4DB8CAF4" w:rsidR="009C43B1" w:rsidRDefault="009C43B1" w:rsidP="009C43B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2C1">
        <w:rPr>
          <w:sz w:val="28"/>
          <w:szCs w:val="28"/>
        </w:rPr>
        <w:t>Reasons for lower count</w:t>
      </w:r>
      <w:r w:rsidR="000562C1">
        <w:rPr>
          <w:sz w:val="28"/>
          <w:szCs w:val="28"/>
        </w:rPr>
        <w:tab/>
      </w:r>
      <w:r w:rsidR="000562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0562C1">
        <w:rPr>
          <w:sz w:val="28"/>
          <w:szCs w:val="28"/>
        </w:rPr>
        <w:t>2</w:t>
      </w:r>
    </w:p>
    <w:p w14:paraId="39954F2C" w14:textId="2FF8EBB6" w:rsidR="009C43B1" w:rsidRDefault="009C43B1" w:rsidP="009C43B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2C1">
        <w:rPr>
          <w:sz w:val="28"/>
          <w:szCs w:val="28"/>
        </w:rPr>
        <w:t>Reasons for inaccurate count</w:t>
      </w:r>
      <w:r w:rsidR="000562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0562C1">
        <w:rPr>
          <w:sz w:val="28"/>
          <w:szCs w:val="28"/>
        </w:rPr>
        <w:t>2</w:t>
      </w:r>
    </w:p>
    <w:p w14:paraId="300B30D0" w14:textId="5E0AD465" w:rsidR="009C43B1" w:rsidRDefault="009C43B1" w:rsidP="009C43B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2C1">
        <w:rPr>
          <w:sz w:val="28"/>
          <w:szCs w:val="28"/>
        </w:rPr>
        <w:t>Real world application</w:t>
      </w:r>
      <w:r w:rsidR="000562C1">
        <w:rPr>
          <w:sz w:val="28"/>
          <w:szCs w:val="28"/>
        </w:rPr>
        <w:tab/>
      </w:r>
      <w:r w:rsidR="000562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0562C1">
        <w:rPr>
          <w:sz w:val="28"/>
          <w:szCs w:val="28"/>
        </w:rPr>
        <w:t>2</w:t>
      </w:r>
    </w:p>
    <w:p w14:paraId="60830BD8" w14:textId="27F8FCA4" w:rsidR="000562C1" w:rsidRDefault="000562C1" w:rsidP="000562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Concise summary of results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/4</w:t>
      </w:r>
    </w:p>
    <w:p w14:paraId="1600E497" w14:textId="251B75D4" w:rsidR="000562C1" w:rsidRDefault="000562C1" w:rsidP="000562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How did results differ from other samples</w:t>
      </w:r>
      <w:r>
        <w:rPr>
          <w:sz w:val="28"/>
          <w:szCs w:val="28"/>
        </w:rPr>
        <w:tab/>
        <w:t>/2</w:t>
      </w:r>
    </w:p>
    <w:p w14:paraId="2983FAFE" w14:textId="6329F587" w:rsidR="00FF4141" w:rsidRDefault="00FF4141" w:rsidP="000562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Are supplements or foods more effective?</w:t>
      </w:r>
      <w:r>
        <w:rPr>
          <w:sz w:val="28"/>
          <w:szCs w:val="28"/>
        </w:rPr>
        <w:tab/>
        <w:t>/4</w:t>
      </w:r>
    </w:p>
    <w:p w14:paraId="385C6FA2" w14:textId="002B4EB5" w:rsidR="009C43B1" w:rsidRDefault="009C43B1" w:rsidP="009C43B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- conclusion sentence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FF414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14:paraId="4D336C0C" w14:textId="77777777" w:rsidR="009C43B1" w:rsidRDefault="009C43B1" w:rsidP="009C43B1">
      <w:pPr>
        <w:rPr>
          <w:sz w:val="28"/>
          <w:szCs w:val="28"/>
        </w:rPr>
      </w:pPr>
    </w:p>
    <w:p w14:paraId="48C4EC2A" w14:textId="42C2986A" w:rsidR="009C43B1" w:rsidRDefault="009C43B1" w:rsidP="009C43B1">
      <w:pPr>
        <w:rPr>
          <w:sz w:val="28"/>
          <w:szCs w:val="28"/>
        </w:rPr>
      </w:pPr>
      <w:r>
        <w:rPr>
          <w:sz w:val="28"/>
          <w:szCs w:val="28"/>
        </w:rPr>
        <w:t>OVERALL – grammar,</w:t>
      </w:r>
      <w:r w:rsidR="00663CB5">
        <w:rPr>
          <w:sz w:val="28"/>
          <w:szCs w:val="28"/>
        </w:rPr>
        <w:t xml:space="preserve"> spelling, layout</w:t>
      </w:r>
      <w:r w:rsidR="00663CB5">
        <w:rPr>
          <w:sz w:val="28"/>
          <w:szCs w:val="28"/>
        </w:rPr>
        <w:tab/>
      </w:r>
      <w:r w:rsidR="00663CB5">
        <w:rPr>
          <w:sz w:val="28"/>
          <w:szCs w:val="28"/>
        </w:rPr>
        <w:tab/>
      </w:r>
      <w:r w:rsidR="00663CB5"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F3073D">
        <w:rPr>
          <w:sz w:val="28"/>
          <w:szCs w:val="28"/>
        </w:rPr>
        <w:t>6</w:t>
      </w:r>
    </w:p>
    <w:p w14:paraId="74A414FA" w14:textId="55C5BA0C" w:rsidR="00682C23" w:rsidRDefault="00682C23" w:rsidP="009C43B1">
      <w:pPr>
        <w:rPr>
          <w:sz w:val="28"/>
          <w:szCs w:val="28"/>
        </w:rPr>
      </w:pPr>
    </w:p>
    <w:p w14:paraId="1CC553DD" w14:textId="3EEA09E7" w:rsidR="00682C23" w:rsidRDefault="00F3073D" w:rsidP="009C43B1">
      <w:pPr>
        <w:rPr>
          <w:sz w:val="28"/>
          <w:szCs w:val="28"/>
        </w:rPr>
      </w:pPr>
      <w:r>
        <w:rPr>
          <w:sz w:val="28"/>
          <w:szCs w:val="28"/>
        </w:rPr>
        <w:t>SERIAL DILUTION SCHEMATIC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/2</w:t>
      </w:r>
    </w:p>
    <w:p w14:paraId="338ACBF8" w14:textId="6EBFB5E5" w:rsidR="00F3073D" w:rsidRDefault="00F3073D" w:rsidP="009C43B1">
      <w:pPr>
        <w:rPr>
          <w:sz w:val="28"/>
          <w:szCs w:val="28"/>
        </w:rPr>
      </w:pPr>
    </w:p>
    <w:p w14:paraId="4BB1F300" w14:textId="467A1897" w:rsidR="00F3073D" w:rsidRDefault="00F3073D" w:rsidP="009C43B1">
      <w:pPr>
        <w:rPr>
          <w:sz w:val="28"/>
          <w:szCs w:val="28"/>
        </w:rPr>
      </w:pPr>
      <w:r>
        <w:rPr>
          <w:sz w:val="28"/>
          <w:szCs w:val="28"/>
        </w:rPr>
        <w:t>TABLE SUBMISSION AND CALCULATIONS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/6</w:t>
      </w:r>
    </w:p>
    <w:p w14:paraId="45A4DF00" w14:textId="77777777" w:rsidR="009C43B1" w:rsidRDefault="009C43B1" w:rsidP="009C43B1">
      <w:pPr>
        <w:rPr>
          <w:sz w:val="28"/>
          <w:szCs w:val="28"/>
        </w:rPr>
      </w:pPr>
    </w:p>
    <w:p w14:paraId="610BD160" w14:textId="33D2FEC2" w:rsidR="009C43B1" w:rsidRDefault="009C43B1" w:rsidP="009C43B1">
      <w:pPr>
        <w:rPr>
          <w:sz w:val="28"/>
          <w:szCs w:val="28"/>
        </w:rPr>
      </w:pPr>
      <w:r>
        <w:rPr>
          <w:sz w:val="28"/>
          <w:szCs w:val="28"/>
        </w:rPr>
        <w:t>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F3073D">
        <w:rPr>
          <w:sz w:val="28"/>
          <w:szCs w:val="28"/>
        </w:rPr>
        <w:t>40</w:t>
      </w:r>
    </w:p>
    <w:p w14:paraId="1D6C2991" w14:textId="77777777" w:rsidR="009C43B1" w:rsidRDefault="009C43B1" w:rsidP="00D655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836369" w14:textId="77777777" w:rsidR="009C43B1" w:rsidRDefault="009C43B1" w:rsidP="00D6557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08994C7" w14:textId="77777777" w:rsidR="00D6557D" w:rsidRDefault="00D6557D" w:rsidP="00D6557D">
      <w:pPr>
        <w:rPr>
          <w:sz w:val="28"/>
          <w:szCs w:val="28"/>
        </w:rPr>
      </w:pPr>
    </w:p>
    <w:p w14:paraId="591D63C5" w14:textId="77777777" w:rsidR="00D6557D" w:rsidRPr="00D6557D" w:rsidRDefault="00D6557D" w:rsidP="00D6557D">
      <w:pPr>
        <w:rPr>
          <w:sz w:val="28"/>
          <w:szCs w:val="28"/>
        </w:rPr>
      </w:pPr>
    </w:p>
    <w:p w14:paraId="57894F5C" w14:textId="77777777" w:rsidR="00D6557D" w:rsidRDefault="00D6557D" w:rsidP="00D6557D"/>
    <w:p w14:paraId="49B6719C" w14:textId="77777777" w:rsidR="00AB4BD4" w:rsidRDefault="00AB4BD4"/>
    <w:sectPr w:rsidR="00AB4BD4" w:rsidSect="00AB4B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F6B76"/>
    <w:multiLevelType w:val="hybridMultilevel"/>
    <w:tmpl w:val="A0426D9A"/>
    <w:lvl w:ilvl="0" w:tplc="E1F2C184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7D"/>
    <w:rsid w:val="000562C1"/>
    <w:rsid w:val="001658F3"/>
    <w:rsid w:val="00301718"/>
    <w:rsid w:val="00663CB5"/>
    <w:rsid w:val="00665B60"/>
    <w:rsid w:val="00682C23"/>
    <w:rsid w:val="00915237"/>
    <w:rsid w:val="009C43B1"/>
    <w:rsid w:val="00AB4BD4"/>
    <w:rsid w:val="00D33205"/>
    <w:rsid w:val="00D6557D"/>
    <w:rsid w:val="00F3073D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FB892"/>
  <w14:defaultImageDpi w14:val="300"/>
  <w15:docId w15:val="{4A89A59A-1468-4F48-ABFD-B51E0CB9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Navkiran Gill Sibson</dc:creator>
  <cp:lastModifiedBy>Sabrina L Cornish</cp:lastModifiedBy>
  <cp:revision>2</cp:revision>
  <dcterms:created xsi:type="dcterms:W3CDTF">2020-10-05T22:03:00Z</dcterms:created>
  <dcterms:modified xsi:type="dcterms:W3CDTF">2020-10-05T22:03:00Z</dcterms:modified>
</cp:coreProperties>
</file>