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C47C76" w14:paraId="166010A7" w14:textId="77777777" w:rsidTr="00585D0B">
        <w:tc>
          <w:tcPr>
            <w:tcW w:w="9446" w:type="dxa"/>
          </w:tcPr>
          <w:p w14:paraId="15F941DA" w14:textId="730084B8" w:rsidR="00C47C76" w:rsidRPr="00D31E2C" w:rsidRDefault="00C47C76" w:rsidP="00585D0B">
            <w:pPr>
              <w:jc w:val="center"/>
              <w:rPr>
                <w:sz w:val="32"/>
                <w:szCs w:val="32"/>
              </w:rPr>
            </w:pPr>
            <w:r>
              <w:rPr>
                <w:sz w:val="32"/>
                <w:szCs w:val="32"/>
              </w:rPr>
              <w:t xml:space="preserve">OpenStax </w:t>
            </w:r>
            <w:r w:rsidR="00303ED9">
              <w:rPr>
                <w:sz w:val="32"/>
                <w:szCs w:val="32"/>
              </w:rPr>
              <w:t xml:space="preserve">Astronomy, </w:t>
            </w:r>
            <w:r>
              <w:rPr>
                <w:sz w:val="32"/>
                <w:szCs w:val="32"/>
              </w:rPr>
              <w:t>Ch.18: WS Problems</w:t>
            </w:r>
            <w:r w:rsidR="00303ED9">
              <w:rPr>
                <w:sz w:val="32"/>
              </w:rPr>
              <w:t xml:space="preserve"> (</w:t>
            </w:r>
            <w:r w:rsidR="00303ED9">
              <w:rPr>
                <w:sz w:val="32"/>
              </w:rPr>
              <w:fldChar w:fldCharType="begin"/>
            </w:r>
            <w:r w:rsidR="00303ED9">
              <w:rPr>
                <w:sz w:val="32"/>
              </w:rPr>
              <w:instrText xml:space="preserve"> DATE  \@ "MMM-yyyy" </w:instrText>
            </w:r>
            <w:r w:rsidR="00303ED9">
              <w:rPr>
                <w:sz w:val="32"/>
              </w:rPr>
              <w:fldChar w:fldCharType="separate"/>
            </w:r>
            <w:r w:rsidR="004B2CBF">
              <w:rPr>
                <w:noProof/>
                <w:sz w:val="32"/>
              </w:rPr>
              <w:t>Sep-2019</w:t>
            </w:r>
            <w:r w:rsidR="00303ED9">
              <w:rPr>
                <w:sz w:val="32"/>
              </w:rPr>
              <w:fldChar w:fldCharType="end"/>
            </w:r>
            <w:r w:rsidR="00303ED9">
              <w:rPr>
                <w:sz w:val="32"/>
              </w:rPr>
              <w:t>)</w:t>
            </w:r>
          </w:p>
        </w:tc>
      </w:tr>
    </w:tbl>
    <w:p w14:paraId="7E6BA2F1" w14:textId="48307DCC" w:rsidR="00C47C76" w:rsidRPr="00851FA7" w:rsidRDefault="00C47C76" w:rsidP="00C47C76">
      <w:pPr>
        <w:pStyle w:val="Heading1"/>
        <w:rPr>
          <w:lang w:val="en-US"/>
        </w:rPr>
      </w:pPr>
      <w:r w:rsidRPr="00851FA7">
        <w:rPr>
          <w:lang w:val="en-US"/>
        </w:rPr>
        <w:t>Review Questions</w:t>
      </w:r>
    </w:p>
    <w:p w14:paraId="42E16A52" w14:textId="77777777" w:rsidR="00680BE4" w:rsidRPr="00680BE4" w:rsidRDefault="00680BE4" w:rsidP="00680BE4">
      <w:pPr>
        <w:pStyle w:val="ListParagraph"/>
        <w:numPr>
          <w:ilvl w:val="0"/>
          <w:numId w:val="40"/>
        </w:numPr>
        <w:rPr>
          <w:lang w:val="en-US"/>
        </w:rPr>
      </w:pPr>
      <w:r w:rsidRPr="00680BE4">
        <w:rPr>
          <w:lang w:val="en-US"/>
        </w:rPr>
        <w:t>How does the mass of the Sun compare with that of other stars in our local neighborhood?</w:t>
      </w:r>
    </w:p>
    <w:p w14:paraId="725406C3" w14:textId="77777777" w:rsidR="00680BE4" w:rsidRPr="00680BE4" w:rsidRDefault="00680BE4" w:rsidP="00680BE4">
      <w:pPr>
        <w:pStyle w:val="ListParagraph"/>
        <w:numPr>
          <w:ilvl w:val="0"/>
          <w:numId w:val="40"/>
        </w:numPr>
        <w:rPr>
          <w:lang w:val="en-US"/>
        </w:rPr>
      </w:pPr>
      <w:r w:rsidRPr="00680BE4">
        <w:rPr>
          <w:lang w:val="en-US"/>
        </w:rPr>
        <w:t>Name and describe the three types of binary systems.</w:t>
      </w:r>
    </w:p>
    <w:p w14:paraId="106EF5C1" w14:textId="77777777" w:rsidR="00680BE4" w:rsidRPr="00680BE4" w:rsidRDefault="00680BE4" w:rsidP="00680BE4">
      <w:pPr>
        <w:pStyle w:val="ListParagraph"/>
        <w:numPr>
          <w:ilvl w:val="0"/>
          <w:numId w:val="40"/>
        </w:numPr>
        <w:rPr>
          <w:lang w:val="en-US"/>
        </w:rPr>
      </w:pPr>
      <w:r w:rsidRPr="00680BE4">
        <w:rPr>
          <w:lang w:val="en-US"/>
        </w:rPr>
        <w:t>Describe two ways of determining the diameter of a star.</w:t>
      </w:r>
    </w:p>
    <w:p w14:paraId="29DCD593" w14:textId="77777777" w:rsidR="00680BE4" w:rsidRPr="00680BE4" w:rsidRDefault="00680BE4" w:rsidP="00680BE4">
      <w:pPr>
        <w:pStyle w:val="ListParagraph"/>
        <w:numPr>
          <w:ilvl w:val="0"/>
          <w:numId w:val="40"/>
        </w:numPr>
        <w:rPr>
          <w:lang w:val="en-US"/>
        </w:rPr>
      </w:pPr>
      <w:r w:rsidRPr="00680BE4">
        <w:rPr>
          <w:lang w:val="en-US"/>
        </w:rPr>
        <w:t>What are the largest- and smallest-known values of the mass, luminosity, surface temperature, and diameter of stars (roughly)?</w:t>
      </w:r>
    </w:p>
    <w:p w14:paraId="0DA79DEF" w14:textId="77777777" w:rsidR="00680BE4" w:rsidRPr="00680BE4" w:rsidRDefault="00680BE4" w:rsidP="00680BE4">
      <w:pPr>
        <w:pStyle w:val="ListParagraph"/>
        <w:numPr>
          <w:ilvl w:val="0"/>
          <w:numId w:val="40"/>
        </w:numPr>
        <w:rPr>
          <w:lang w:val="en-US"/>
        </w:rPr>
      </w:pPr>
      <w:r w:rsidRPr="00680BE4">
        <w:rPr>
          <w:lang w:val="en-US"/>
        </w:rPr>
        <w:t xml:space="preserve">Sketch an H–R diagram. Label the axes. Show where cool </w:t>
      </w:r>
      <w:proofErr w:type="spellStart"/>
      <w:r w:rsidRPr="00680BE4">
        <w:rPr>
          <w:lang w:val="en-US"/>
        </w:rPr>
        <w:t>supergiants</w:t>
      </w:r>
      <w:proofErr w:type="spellEnd"/>
      <w:r w:rsidRPr="00680BE4">
        <w:rPr>
          <w:lang w:val="en-US"/>
        </w:rPr>
        <w:t>, white dwarfs, the Sun, and main-sequence stars are found.</w:t>
      </w:r>
    </w:p>
    <w:p w14:paraId="6C4B842A" w14:textId="77777777" w:rsidR="00680BE4" w:rsidRPr="00680BE4" w:rsidRDefault="00680BE4" w:rsidP="00680BE4">
      <w:pPr>
        <w:pStyle w:val="ListParagraph"/>
        <w:numPr>
          <w:ilvl w:val="0"/>
          <w:numId w:val="40"/>
        </w:numPr>
        <w:rPr>
          <w:lang w:val="en-US"/>
        </w:rPr>
      </w:pPr>
      <w:r w:rsidRPr="00680BE4">
        <w:rPr>
          <w:lang w:val="en-US"/>
        </w:rPr>
        <w:t>Describe what a typical star in the Galaxy would be like compared to the Sun.</w:t>
      </w:r>
    </w:p>
    <w:p w14:paraId="5541239B" w14:textId="77777777" w:rsidR="00680BE4" w:rsidRPr="00680BE4" w:rsidRDefault="00680BE4" w:rsidP="00680BE4">
      <w:pPr>
        <w:pStyle w:val="ListParagraph"/>
        <w:numPr>
          <w:ilvl w:val="0"/>
          <w:numId w:val="40"/>
        </w:numPr>
        <w:rPr>
          <w:lang w:val="en-US"/>
        </w:rPr>
      </w:pPr>
      <w:r w:rsidRPr="00680BE4">
        <w:rPr>
          <w:lang w:val="en-US"/>
        </w:rPr>
        <w:t>How do we distinguish stars from brown dwarfs? How do we distinguish brown dwarfs from planets?</w:t>
      </w:r>
    </w:p>
    <w:p w14:paraId="74C1E17E" w14:textId="77777777" w:rsidR="00680BE4" w:rsidRPr="00680BE4" w:rsidRDefault="00680BE4" w:rsidP="00680BE4">
      <w:pPr>
        <w:pStyle w:val="ListParagraph"/>
        <w:numPr>
          <w:ilvl w:val="0"/>
          <w:numId w:val="40"/>
        </w:numPr>
        <w:rPr>
          <w:lang w:val="en-US"/>
        </w:rPr>
      </w:pPr>
      <w:r w:rsidRPr="00680BE4">
        <w:rPr>
          <w:lang w:val="en-US"/>
        </w:rPr>
        <w:t>Describe how the mass, luminosity, surface temperature, and radius of main-sequence stars change in value going from the “bottom” to the “top” of the main sequence.</w:t>
      </w:r>
    </w:p>
    <w:p w14:paraId="25FF7384" w14:textId="77777777" w:rsidR="00680BE4" w:rsidRPr="00680BE4" w:rsidRDefault="00680BE4" w:rsidP="00680BE4">
      <w:pPr>
        <w:pStyle w:val="ListParagraph"/>
        <w:numPr>
          <w:ilvl w:val="0"/>
          <w:numId w:val="40"/>
        </w:numPr>
        <w:rPr>
          <w:lang w:val="en-US"/>
        </w:rPr>
      </w:pPr>
      <w:r w:rsidRPr="00680BE4">
        <w:rPr>
          <w:lang w:val="en-US"/>
        </w:rPr>
        <w:t>Why do most known visual binaries have relatively long periods and most spectroscopic binaries have relatively short periods?</w:t>
      </w:r>
    </w:p>
    <w:p w14:paraId="0762BBA7" w14:textId="77777777" w:rsidR="00680BE4" w:rsidRPr="00680BE4" w:rsidRDefault="00680BE4" w:rsidP="00680BE4">
      <w:pPr>
        <w:pStyle w:val="ListParagraph"/>
        <w:numPr>
          <w:ilvl w:val="0"/>
          <w:numId w:val="40"/>
        </w:numPr>
        <w:rPr>
          <w:lang w:val="en-US"/>
        </w:rPr>
      </w:pPr>
      <w:r w:rsidRPr="00680BE4">
        <w:rPr>
          <w:lang w:val="en-US"/>
        </w:rPr>
        <w:t>Review this spectral data for five stars.</w:t>
      </w:r>
    </w:p>
    <w:tbl>
      <w:tblPr>
        <w:tblStyle w:val="TableGrid"/>
        <w:tblW w:w="0" w:type="auto"/>
        <w:tblInd w:w="108" w:type="dxa"/>
        <w:tblLook w:val="04A0" w:firstRow="1" w:lastRow="0" w:firstColumn="1" w:lastColumn="0" w:noHBand="0" w:noVBand="1"/>
      </w:tblPr>
      <w:tblGrid>
        <w:gridCol w:w="3084"/>
        <w:gridCol w:w="3192"/>
      </w:tblGrid>
      <w:tr w:rsidR="00680BE4" w:rsidRPr="00680BE4" w14:paraId="3C1EDF36"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71C5BCEC"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Star</w:t>
            </w:r>
          </w:p>
        </w:tc>
        <w:tc>
          <w:tcPr>
            <w:tcW w:w="3192" w:type="dxa"/>
            <w:tcBorders>
              <w:top w:val="single" w:sz="4" w:space="0" w:color="auto"/>
              <w:left w:val="single" w:sz="4" w:space="0" w:color="auto"/>
              <w:bottom w:val="single" w:sz="4" w:space="0" w:color="auto"/>
              <w:right w:val="single" w:sz="4" w:space="0" w:color="auto"/>
            </w:tcBorders>
            <w:hideMark/>
          </w:tcPr>
          <w:p w14:paraId="49ED9FF9"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Spectrum</w:t>
            </w:r>
          </w:p>
        </w:tc>
      </w:tr>
      <w:tr w:rsidR="00680BE4" w:rsidRPr="00680BE4" w14:paraId="65C457F6"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0765E699"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1</w:t>
            </w:r>
          </w:p>
        </w:tc>
        <w:tc>
          <w:tcPr>
            <w:tcW w:w="3192" w:type="dxa"/>
            <w:tcBorders>
              <w:top w:val="single" w:sz="4" w:space="0" w:color="auto"/>
              <w:left w:val="single" w:sz="4" w:space="0" w:color="auto"/>
              <w:bottom w:val="single" w:sz="4" w:space="0" w:color="auto"/>
              <w:right w:val="single" w:sz="4" w:space="0" w:color="auto"/>
            </w:tcBorders>
            <w:hideMark/>
          </w:tcPr>
          <w:p w14:paraId="6B4C3619"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G, main sequence</w:t>
            </w:r>
          </w:p>
        </w:tc>
      </w:tr>
      <w:tr w:rsidR="00680BE4" w:rsidRPr="00680BE4" w14:paraId="20E4D7A2"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386F7460"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2</w:t>
            </w:r>
          </w:p>
        </w:tc>
        <w:tc>
          <w:tcPr>
            <w:tcW w:w="3192" w:type="dxa"/>
            <w:tcBorders>
              <w:top w:val="single" w:sz="4" w:space="0" w:color="auto"/>
              <w:left w:val="single" w:sz="4" w:space="0" w:color="auto"/>
              <w:bottom w:val="single" w:sz="4" w:space="0" w:color="auto"/>
              <w:right w:val="single" w:sz="4" w:space="0" w:color="auto"/>
            </w:tcBorders>
            <w:hideMark/>
          </w:tcPr>
          <w:p w14:paraId="26D051F4"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K, giant</w:t>
            </w:r>
          </w:p>
        </w:tc>
      </w:tr>
      <w:tr w:rsidR="00680BE4" w:rsidRPr="00680BE4" w14:paraId="27F72969"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06311B1A"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3</w:t>
            </w:r>
          </w:p>
        </w:tc>
        <w:tc>
          <w:tcPr>
            <w:tcW w:w="3192" w:type="dxa"/>
            <w:tcBorders>
              <w:top w:val="single" w:sz="4" w:space="0" w:color="auto"/>
              <w:left w:val="single" w:sz="4" w:space="0" w:color="auto"/>
              <w:bottom w:val="single" w:sz="4" w:space="0" w:color="auto"/>
              <w:right w:val="single" w:sz="4" w:space="0" w:color="auto"/>
            </w:tcBorders>
            <w:hideMark/>
          </w:tcPr>
          <w:p w14:paraId="24E95F3B"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K, main sequence</w:t>
            </w:r>
          </w:p>
        </w:tc>
      </w:tr>
      <w:tr w:rsidR="00680BE4" w:rsidRPr="00680BE4" w14:paraId="3E508391"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4FFC65DA"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4</w:t>
            </w:r>
          </w:p>
        </w:tc>
        <w:tc>
          <w:tcPr>
            <w:tcW w:w="3192" w:type="dxa"/>
            <w:tcBorders>
              <w:top w:val="single" w:sz="4" w:space="0" w:color="auto"/>
              <w:left w:val="single" w:sz="4" w:space="0" w:color="auto"/>
              <w:bottom w:val="single" w:sz="4" w:space="0" w:color="auto"/>
              <w:right w:val="single" w:sz="4" w:space="0" w:color="auto"/>
            </w:tcBorders>
            <w:hideMark/>
          </w:tcPr>
          <w:p w14:paraId="20DC4BB1"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O, main sequence</w:t>
            </w:r>
          </w:p>
        </w:tc>
      </w:tr>
      <w:tr w:rsidR="00680BE4" w:rsidRPr="00680BE4" w14:paraId="270D2CB0"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31D42958"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5</w:t>
            </w:r>
          </w:p>
        </w:tc>
        <w:tc>
          <w:tcPr>
            <w:tcW w:w="3192" w:type="dxa"/>
            <w:tcBorders>
              <w:top w:val="single" w:sz="4" w:space="0" w:color="auto"/>
              <w:left w:val="single" w:sz="4" w:space="0" w:color="auto"/>
              <w:bottom w:val="single" w:sz="4" w:space="0" w:color="auto"/>
              <w:right w:val="single" w:sz="4" w:space="0" w:color="auto"/>
            </w:tcBorders>
            <w:hideMark/>
          </w:tcPr>
          <w:p w14:paraId="3342DC60"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M, main sequence</w:t>
            </w:r>
          </w:p>
        </w:tc>
      </w:tr>
    </w:tbl>
    <w:p w14:paraId="3F781F4C" w14:textId="77777777" w:rsidR="00680BE4" w:rsidRPr="00680BE4" w:rsidRDefault="00680BE4" w:rsidP="00680BE4">
      <w:pPr>
        <w:pStyle w:val="ListParagraph"/>
        <w:ind w:left="360"/>
        <w:rPr>
          <w:lang w:val="en-US"/>
        </w:rPr>
      </w:pPr>
      <w:r w:rsidRPr="00680BE4">
        <w:rPr>
          <w:lang w:val="en-US"/>
        </w:rPr>
        <w:t>Which is the hottest? Coolest? Most luminous? Least luminous? In each case, give your reasoning.</w:t>
      </w:r>
    </w:p>
    <w:p w14:paraId="4720C3BB" w14:textId="77777777" w:rsidR="00680BE4" w:rsidRPr="00680BE4" w:rsidRDefault="00680BE4" w:rsidP="00680BE4">
      <w:pPr>
        <w:pStyle w:val="ListParagraph"/>
        <w:numPr>
          <w:ilvl w:val="0"/>
          <w:numId w:val="40"/>
        </w:numPr>
        <w:rPr>
          <w:lang w:val="en-US"/>
        </w:rPr>
      </w:pPr>
      <w:r w:rsidRPr="00680BE4">
        <w:rPr>
          <w:lang w:val="en-US"/>
        </w:rPr>
        <w:t>Which changes by the largest factor along the main sequence from spectral types O to M—mass or luminosity?</w:t>
      </w:r>
    </w:p>
    <w:p w14:paraId="55A01A8B" w14:textId="77777777" w:rsidR="00680BE4" w:rsidRPr="00680BE4" w:rsidRDefault="00680BE4" w:rsidP="00680BE4">
      <w:pPr>
        <w:pStyle w:val="ListParagraph"/>
        <w:numPr>
          <w:ilvl w:val="0"/>
          <w:numId w:val="40"/>
        </w:numPr>
        <w:rPr>
          <w:lang w:val="en-US"/>
        </w:rPr>
      </w:pPr>
      <w:r w:rsidRPr="00680BE4">
        <w:rPr>
          <w:lang w:val="en-US"/>
        </w:rPr>
        <w:t>Suppose you want to search for brown dwarfs using a space telescope. Will you design your telescope to detect light in the ultraviolet or the infrared part of the spectrum? Why?</w:t>
      </w:r>
    </w:p>
    <w:p w14:paraId="079088E2" w14:textId="39CC801F" w:rsidR="00680BE4" w:rsidRPr="00680BE4" w:rsidRDefault="00680BE4" w:rsidP="00AE66D7">
      <w:pPr>
        <w:pStyle w:val="ListParagraph"/>
        <w:numPr>
          <w:ilvl w:val="0"/>
          <w:numId w:val="40"/>
        </w:numPr>
        <w:rPr>
          <w:lang w:val="en-US"/>
        </w:rPr>
      </w:pPr>
      <w:r w:rsidRPr="00680BE4">
        <w:rPr>
          <w:lang w:val="en-US"/>
        </w:rPr>
        <w:t>An astronomer discovers a type-M star with a large luminosity. How is this possible? What kind of star is it?</w:t>
      </w:r>
    </w:p>
    <w:p w14:paraId="4EE00018" w14:textId="77777777" w:rsidR="00680BE4" w:rsidRPr="00680BE4" w:rsidRDefault="00680BE4" w:rsidP="00680BE4">
      <w:pPr>
        <w:pStyle w:val="ListParagraph"/>
        <w:numPr>
          <w:ilvl w:val="0"/>
          <w:numId w:val="40"/>
        </w:numPr>
        <w:rPr>
          <w:lang w:val="en-US"/>
        </w:rPr>
      </w:pPr>
      <w:r w:rsidRPr="00680BE4">
        <w:rPr>
          <w:lang w:val="en-US"/>
        </w:rPr>
        <w:t>Approximately 6000 stars are bright enough to be seen without a telescope. Are any of these white dwarfs? Use the information given in this chapter to explain your reasoning.</w:t>
      </w:r>
    </w:p>
    <w:p w14:paraId="506A0737" w14:textId="77777777" w:rsidR="00680BE4" w:rsidRPr="00680BE4" w:rsidRDefault="00680BE4" w:rsidP="00680BE4">
      <w:pPr>
        <w:pStyle w:val="ListParagraph"/>
        <w:numPr>
          <w:ilvl w:val="0"/>
          <w:numId w:val="40"/>
        </w:numPr>
        <w:rPr>
          <w:lang w:val="en-US"/>
        </w:rPr>
      </w:pPr>
      <w:r w:rsidRPr="00680BE4">
        <w:rPr>
          <w:lang w:val="en-US"/>
        </w:rPr>
        <w:t>If you were to compare three stars with the same surface temperature, with one star being a giant, another a supergiant, and the third a main-sequence star, how would their radii compare to one another?</w:t>
      </w:r>
    </w:p>
    <w:p w14:paraId="6DADFE60" w14:textId="77777777" w:rsidR="00680BE4" w:rsidRPr="00680BE4" w:rsidRDefault="00680BE4" w:rsidP="00680BE4">
      <w:pPr>
        <w:pStyle w:val="ListParagraph"/>
        <w:numPr>
          <w:ilvl w:val="0"/>
          <w:numId w:val="40"/>
        </w:numPr>
        <w:rPr>
          <w:lang w:val="en-US"/>
        </w:rPr>
      </w:pPr>
      <w:r w:rsidRPr="00680BE4">
        <w:rPr>
          <w:lang w:val="en-US"/>
        </w:rPr>
        <w:t>It is possible that stars as much as 200 times the Sun’s mass or more exist. What is the luminosity of such a star based upon the mass-luminosity relation?</w:t>
      </w:r>
    </w:p>
    <w:p w14:paraId="4E8FB5C7" w14:textId="38B8D664" w:rsidR="00680BE4" w:rsidRDefault="00680BE4" w:rsidP="00680BE4">
      <w:pPr>
        <w:pStyle w:val="ListParagraph"/>
        <w:numPr>
          <w:ilvl w:val="0"/>
          <w:numId w:val="40"/>
        </w:numPr>
        <w:rPr>
          <w:lang w:val="en-US"/>
        </w:rPr>
      </w:pPr>
      <w:r w:rsidRPr="00680BE4">
        <w:rPr>
          <w:lang w:val="en-US"/>
        </w:rPr>
        <w:t>The lowest mass for a true star is 1/12 the mass of the Sun. What is the luminosity of such a star based upon the mass-luminosity relationship?</w:t>
      </w:r>
    </w:p>
    <w:p w14:paraId="260597EA" w14:textId="77777777" w:rsidR="003110C8" w:rsidRPr="003110C8" w:rsidRDefault="003110C8" w:rsidP="003110C8">
      <w:pPr>
        <w:rPr>
          <w:lang w:val="en-US"/>
        </w:rPr>
      </w:pPr>
    </w:p>
    <w:p w14:paraId="5A9C0CA9" w14:textId="1BC18433" w:rsidR="00680BE4" w:rsidRPr="00680BE4" w:rsidRDefault="00680BE4" w:rsidP="00680BE4">
      <w:pPr>
        <w:pStyle w:val="ListParagraph"/>
        <w:numPr>
          <w:ilvl w:val="0"/>
          <w:numId w:val="40"/>
        </w:numPr>
        <w:rPr>
          <w:lang w:val="en-US"/>
        </w:rPr>
      </w:pPr>
      <w:r w:rsidRPr="00680BE4">
        <w:rPr>
          <w:lang w:val="en-US"/>
        </w:rPr>
        <w:t xml:space="preserve">How much would you weigh if you were suddenly transported to the white dwarf Sirius B? You may use your own weight (or if don’t want to own up to what it is, assume you weigh 70 kg or 150 </w:t>
      </w:r>
      <w:proofErr w:type="spellStart"/>
      <w:r w:rsidRPr="00680BE4">
        <w:rPr>
          <w:lang w:val="en-US"/>
        </w:rPr>
        <w:t>lb</w:t>
      </w:r>
      <w:proofErr w:type="spellEnd"/>
      <w:r w:rsidRPr="00680BE4">
        <w:rPr>
          <w:lang w:val="en-US"/>
        </w:rPr>
        <w:t xml:space="preserve">). In this case, assume that the companion to Sirius has a mass equal to that of the Sun and a radius equal to that of Earth. Remember Newton’s law of gravity: </w:t>
      </w:r>
      <w:r w:rsidR="00C16CAC" w:rsidRPr="007074C2">
        <w:rPr>
          <w:noProof/>
          <w:position w:val="-12"/>
        </w:rPr>
        <w:object w:dxaOrig="1600" w:dyaOrig="380" w14:anchorId="6C14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1pt;height:18.5pt;mso-width-percent:0;mso-height-percent:0;mso-width-percent:0;mso-height-percent:0" o:ole="">
            <v:imagedata r:id="rId8" o:title=""/>
          </v:shape>
          <o:OLEObject Type="Embed" ProgID="Equation.DSMT4" ShapeID="_x0000_i1025" DrawAspect="Content" ObjectID="_1631365451" r:id="rId9"/>
        </w:object>
      </w:r>
      <w:r w:rsidRPr="00680BE4">
        <w:rPr>
          <w:lang w:val="en-US"/>
        </w:rPr>
        <w:t xml:space="preserve"> and that your weight is proportional to the force that you feel. What kind of star should you travel to if you want to</w:t>
      </w:r>
      <w:r w:rsidRPr="00680BE4">
        <w:rPr>
          <w:i/>
          <w:lang w:val="en-US"/>
        </w:rPr>
        <w:t xml:space="preserve"> lose</w:t>
      </w:r>
      <w:r w:rsidRPr="00680BE4">
        <w:rPr>
          <w:lang w:val="en-US"/>
        </w:rPr>
        <w:t xml:space="preserve"> weight (and not gain it)?</w:t>
      </w:r>
    </w:p>
    <w:p w14:paraId="1F55F3C4" w14:textId="77777777" w:rsidR="00680BE4" w:rsidRPr="00680BE4" w:rsidRDefault="00680BE4" w:rsidP="00680BE4">
      <w:pPr>
        <w:pStyle w:val="ListParagraph"/>
        <w:numPr>
          <w:ilvl w:val="0"/>
          <w:numId w:val="40"/>
        </w:numPr>
        <w:rPr>
          <w:lang w:val="en-US"/>
        </w:rPr>
      </w:pPr>
      <w:r w:rsidRPr="00680BE4">
        <w:rPr>
          <w:lang w:val="en-US"/>
        </w:rPr>
        <w:t xml:space="preserve">The star Betelgeuse has a temperature of 3400 K and a luminosity of 13,200 </w:t>
      </w:r>
      <w:proofErr w:type="spellStart"/>
      <w:r w:rsidRPr="00680BE4">
        <w:rPr>
          <w:i/>
          <w:lang w:val="en-US"/>
        </w:rPr>
        <w:t>L</w:t>
      </w:r>
      <w:r w:rsidRPr="00680BE4">
        <w:rPr>
          <w:vertAlign w:val="subscript"/>
          <w:lang w:val="en-US"/>
        </w:rPr>
        <w:t>Sun</w:t>
      </w:r>
      <w:proofErr w:type="spellEnd"/>
      <w:r w:rsidRPr="00680BE4">
        <w:rPr>
          <w:lang w:val="en-US"/>
        </w:rPr>
        <w:t>. Calculate the radius of Betelgeuse relative to the Sun.</w:t>
      </w:r>
    </w:p>
    <w:p w14:paraId="4F22886B" w14:textId="79160856" w:rsidR="00CC58B2" w:rsidRDefault="00680BE4" w:rsidP="004D0C1F">
      <w:pPr>
        <w:pStyle w:val="ListParagraph"/>
        <w:numPr>
          <w:ilvl w:val="0"/>
          <w:numId w:val="40"/>
        </w:numPr>
        <w:rPr>
          <w:lang w:val="en-US"/>
        </w:rPr>
      </w:pPr>
      <w:r w:rsidRPr="00680BE4">
        <w:rPr>
          <w:lang w:val="en-US"/>
        </w:rPr>
        <w:t>Confirm that the angular diameter of the Sun of 1/2° corresponds to a linear diameter of 1.39 million km. Use the average distance of the Sun and Earth to derive the answer. (Hint: This can be solved using a trigonometric function.)</w:t>
      </w:r>
    </w:p>
    <w:p w14:paraId="5D4AD3E9" w14:textId="5A16C1B9" w:rsidR="004D0C1F" w:rsidRDefault="004D0C1F" w:rsidP="004D0C1F">
      <w:pPr>
        <w:rPr>
          <w:lang w:val="en-US"/>
        </w:rPr>
      </w:pPr>
    </w:p>
    <w:p w14:paraId="3612B046" w14:textId="06012DA6" w:rsidR="004D0C1F" w:rsidRDefault="004D0C1F" w:rsidP="004D0C1F">
      <w:pPr>
        <w:rPr>
          <w:lang w:val="en-US"/>
        </w:rPr>
      </w:pPr>
    </w:p>
    <w:p w14:paraId="7640DFF7" w14:textId="54116B79" w:rsidR="004D0C1F" w:rsidRPr="004D0C1F" w:rsidRDefault="004D0C1F" w:rsidP="004D0C1F">
      <w:pPr>
        <w:jc w:val="center"/>
        <w:rPr>
          <w:lang w:val="en-US"/>
        </w:rPr>
      </w:pPr>
      <w:bookmarkStart w:id="0" w:name="_GoBack"/>
      <w:bookmarkEnd w:id="0"/>
    </w:p>
    <w:sectPr w:rsidR="004D0C1F" w:rsidRPr="004D0C1F" w:rsidSect="009C38BB">
      <w:headerReference w:type="even" r:id="rId10"/>
      <w:headerReference w:type="default" r:id="rId11"/>
      <w:footerReference w:type="even" r:id="rId12"/>
      <w:footerReference w:type="default" r:id="rId13"/>
      <w:headerReference w:type="first" r:id="rId14"/>
      <w:footerReference w:type="first" r:id="rId15"/>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D5380" w14:textId="77777777" w:rsidR="008255D9" w:rsidRDefault="008255D9" w:rsidP="00720C40">
      <w:r>
        <w:separator/>
      </w:r>
    </w:p>
  </w:endnote>
  <w:endnote w:type="continuationSeparator" w:id="0">
    <w:p w14:paraId="7BFCC7FE" w14:textId="77777777" w:rsidR="008255D9" w:rsidRDefault="008255D9" w:rsidP="0072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4E07" w14:textId="77777777" w:rsidR="00720C40" w:rsidRDefault="00720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28B1" w14:textId="0A70DB34" w:rsidR="00720C40" w:rsidRDefault="00720C40">
    <w:pPr>
      <w:pStyle w:val="Footer"/>
    </w:pPr>
    <w:r w:rsidRPr="000F039A">
      <w:rPr>
        <w:noProof/>
        <w:lang w:eastAsia="en-CA"/>
      </w:rPr>
      <w:drawing>
        <wp:inline distT="0" distB="0" distL="0" distR="0" wp14:anchorId="74303335" wp14:editId="78296B31">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466676C5" w14:textId="77777777" w:rsidR="00720C40" w:rsidRDefault="00720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24D73" w14:textId="77777777" w:rsidR="00720C40" w:rsidRDefault="00720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96604" w14:textId="77777777" w:rsidR="008255D9" w:rsidRDefault="008255D9" w:rsidP="00720C40">
      <w:r>
        <w:separator/>
      </w:r>
    </w:p>
  </w:footnote>
  <w:footnote w:type="continuationSeparator" w:id="0">
    <w:p w14:paraId="039398ED" w14:textId="77777777" w:rsidR="008255D9" w:rsidRDefault="008255D9" w:rsidP="0072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24681" w14:textId="77777777" w:rsidR="00720C40" w:rsidRDefault="00720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80C62" w14:textId="77777777" w:rsidR="00720C40" w:rsidRDefault="00720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07CCC" w14:textId="77777777" w:rsidR="00720C40" w:rsidRDefault="00720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011FD3"/>
    <w:multiLevelType w:val="hybridMultilevel"/>
    <w:tmpl w:val="F35CC8AE"/>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5"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39"/>
  </w:num>
  <w:num w:numId="3">
    <w:abstractNumId w:val="32"/>
  </w:num>
  <w:num w:numId="4">
    <w:abstractNumId w:val="17"/>
  </w:num>
  <w:num w:numId="5">
    <w:abstractNumId w:val="25"/>
  </w:num>
  <w:num w:numId="6">
    <w:abstractNumId w:val="18"/>
  </w:num>
  <w:num w:numId="7">
    <w:abstractNumId w:val="30"/>
  </w:num>
  <w:num w:numId="8">
    <w:abstractNumId w:val="22"/>
  </w:num>
  <w:num w:numId="9">
    <w:abstractNumId w:val="14"/>
  </w:num>
  <w:num w:numId="10">
    <w:abstractNumId w:val="15"/>
  </w:num>
  <w:num w:numId="11">
    <w:abstractNumId w:val="28"/>
  </w:num>
  <w:num w:numId="12">
    <w:abstractNumId w:val="4"/>
  </w:num>
  <w:num w:numId="13">
    <w:abstractNumId w:val="7"/>
  </w:num>
  <w:num w:numId="14">
    <w:abstractNumId w:val="6"/>
  </w:num>
  <w:num w:numId="15">
    <w:abstractNumId w:val="13"/>
  </w:num>
  <w:num w:numId="16">
    <w:abstractNumId w:val="8"/>
  </w:num>
  <w:num w:numId="17">
    <w:abstractNumId w:val="11"/>
  </w:num>
  <w:num w:numId="18">
    <w:abstractNumId w:val="10"/>
  </w:num>
  <w:num w:numId="19">
    <w:abstractNumId w:val="37"/>
  </w:num>
  <w:num w:numId="20">
    <w:abstractNumId w:val="9"/>
  </w:num>
  <w:num w:numId="21">
    <w:abstractNumId w:val="38"/>
  </w:num>
  <w:num w:numId="22">
    <w:abstractNumId w:val="31"/>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16"/>
  </w:num>
  <w:num w:numId="37">
    <w:abstractNumId w:val="35"/>
  </w:num>
  <w:num w:numId="38">
    <w:abstractNumId w:val="33"/>
  </w:num>
  <w:num w:numId="39">
    <w:abstractNumId w:val="1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652CB"/>
    <w:rsid w:val="00173E81"/>
    <w:rsid w:val="0017543E"/>
    <w:rsid w:val="001C396E"/>
    <w:rsid w:val="001F4144"/>
    <w:rsid w:val="00201D9F"/>
    <w:rsid w:val="0020324E"/>
    <w:rsid w:val="002335F0"/>
    <w:rsid w:val="002373CF"/>
    <w:rsid w:val="00242721"/>
    <w:rsid w:val="00251C9A"/>
    <w:rsid w:val="00292B70"/>
    <w:rsid w:val="002B46A3"/>
    <w:rsid w:val="002F2557"/>
    <w:rsid w:val="00303ED9"/>
    <w:rsid w:val="00307E0D"/>
    <w:rsid w:val="003110C8"/>
    <w:rsid w:val="003318C0"/>
    <w:rsid w:val="003540BF"/>
    <w:rsid w:val="003668C1"/>
    <w:rsid w:val="003729FF"/>
    <w:rsid w:val="00395879"/>
    <w:rsid w:val="003A0D43"/>
    <w:rsid w:val="003F10BC"/>
    <w:rsid w:val="004247AF"/>
    <w:rsid w:val="00426579"/>
    <w:rsid w:val="0043284B"/>
    <w:rsid w:val="00434AE4"/>
    <w:rsid w:val="00467121"/>
    <w:rsid w:val="00471292"/>
    <w:rsid w:val="00486839"/>
    <w:rsid w:val="004900CD"/>
    <w:rsid w:val="004B2CBF"/>
    <w:rsid w:val="004C3311"/>
    <w:rsid w:val="004D0C1F"/>
    <w:rsid w:val="004E7141"/>
    <w:rsid w:val="0052642B"/>
    <w:rsid w:val="00534A7D"/>
    <w:rsid w:val="005805FB"/>
    <w:rsid w:val="00585A1C"/>
    <w:rsid w:val="00591041"/>
    <w:rsid w:val="005F6E4A"/>
    <w:rsid w:val="00600386"/>
    <w:rsid w:val="00625DC7"/>
    <w:rsid w:val="006435A0"/>
    <w:rsid w:val="00680BE4"/>
    <w:rsid w:val="00682291"/>
    <w:rsid w:val="006C14D3"/>
    <w:rsid w:val="006E41F0"/>
    <w:rsid w:val="006E5E68"/>
    <w:rsid w:val="007047C0"/>
    <w:rsid w:val="007074C2"/>
    <w:rsid w:val="007111AD"/>
    <w:rsid w:val="00711F57"/>
    <w:rsid w:val="00720C40"/>
    <w:rsid w:val="0077725B"/>
    <w:rsid w:val="007777F1"/>
    <w:rsid w:val="007A51EA"/>
    <w:rsid w:val="007E4E73"/>
    <w:rsid w:val="00811919"/>
    <w:rsid w:val="008255D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C38BB"/>
    <w:rsid w:val="00A818C3"/>
    <w:rsid w:val="00AE3C1E"/>
    <w:rsid w:val="00AE66D7"/>
    <w:rsid w:val="00AF413D"/>
    <w:rsid w:val="00B11041"/>
    <w:rsid w:val="00B13542"/>
    <w:rsid w:val="00B24F84"/>
    <w:rsid w:val="00B271C9"/>
    <w:rsid w:val="00B46037"/>
    <w:rsid w:val="00B52496"/>
    <w:rsid w:val="00B801C1"/>
    <w:rsid w:val="00C16CAC"/>
    <w:rsid w:val="00C32692"/>
    <w:rsid w:val="00C407B3"/>
    <w:rsid w:val="00C47C76"/>
    <w:rsid w:val="00C702D2"/>
    <w:rsid w:val="00C72E8D"/>
    <w:rsid w:val="00C8563E"/>
    <w:rsid w:val="00CC41E0"/>
    <w:rsid w:val="00CC58B2"/>
    <w:rsid w:val="00D755A3"/>
    <w:rsid w:val="00D75BDD"/>
    <w:rsid w:val="00D8231B"/>
    <w:rsid w:val="00D8267B"/>
    <w:rsid w:val="00DA0DF9"/>
    <w:rsid w:val="00DC49DA"/>
    <w:rsid w:val="00DC53AA"/>
    <w:rsid w:val="00DD340A"/>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7074C2"/>
    <w:rPr>
      <w:rFonts w:eastAsiaTheme="minorHAnsi" w:cstheme="minorBidi"/>
      <w:sz w:val="32"/>
      <w:lang w:val="en-US"/>
    </w:rPr>
  </w:style>
  <w:style w:type="paragraph" w:styleId="Header">
    <w:name w:val="header"/>
    <w:basedOn w:val="Normal"/>
    <w:link w:val="HeaderChar"/>
    <w:unhideWhenUsed/>
    <w:rsid w:val="00720C40"/>
    <w:pPr>
      <w:tabs>
        <w:tab w:val="center" w:pos="4680"/>
        <w:tab w:val="right" w:pos="9360"/>
      </w:tabs>
    </w:pPr>
  </w:style>
  <w:style w:type="character" w:customStyle="1" w:styleId="HeaderChar">
    <w:name w:val="Header Char"/>
    <w:basedOn w:val="DefaultParagraphFont"/>
    <w:link w:val="Header"/>
    <w:rsid w:val="00720C40"/>
    <w:rPr>
      <w:rFonts w:ascii="Calibri" w:hAnsi="Calibri"/>
      <w:sz w:val="22"/>
      <w:szCs w:val="24"/>
      <w:lang w:eastAsia="en-US"/>
    </w:rPr>
  </w:style>
  <w:style w:type="paragraph" w:styleId="Footer">
    <w:name w:val="footer"/>
    <w:basedOn w:val="Normal"/>
    <w:link w:val="FooterChar"/>
    <w:uiPriority w:val="99"/>
    <w:unhideWhenUsed/>
    <w:rsid w:val="00720C40"/>
    <w:pPr>
      <w:tabs>
        <w:tab w:val="center" w:pos="4680"/>
        <w:tab w:val="right" w:pos="9360"/>
      </w:tabs>
    </w:pPr>
  </w:style>
  <w:style w:type="character" w:customStyle="1" w:styleId="FooterChar">
    <w:name w:val="Footer Char"/>
    <w:basedOn w:val="DefaultParagraphFont"/>
    <w:link w:val="Footer"/>
    <w:uiPriority w:val="99"/>
    <w:rsid w:val="00720C40"/>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9543-E514-4447-BA0B-F8611BC5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84</cp:revision>
  <cp:lastPrinted>2014-09-02T22:30:00Z</cp:lastPrinted>
  <dcterms:created xsi:type="dcterms:W3CDTF">2010-03-03T23:39:00Z</dcterms:created>
  <dcterms:modified xsi:type="dcterms:W3CDTF">2019-09-30T23:18:00Z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