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587E35" w14:paraId="629ABFD9" w14:textId="77777777" w:rsidTr="00585D0B">
        <w:tc>
          <w:tcPr>
            <w:tcW w:w="9446" w:type="dxa"/>
          </w:tcPr>
          <w:p w14:paraId="5058329E" w14:textId="2933B382" w:rsidR="00587E35" w:rsidRPr="00D31E2C" w:rsidRDefault="00587E35" w:rsidP="00587E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OpenStax </w:t>
            </w:r>
            <w:r w:rsidR="002D5971">
              <w:rPr>
                <w:sz w:val="32"/>
                <w:szCs w:val="32"/>
              </w:rPr>
              <w:t xml:space="preserve">Astronomy, </w:t>
            </w:r>
            <w:r>
              <w:rPr>
                <w:sz w:val="32"/>
                <w:szCs w:val="32"/>
              </w:rPr>
              <w:t>Ch.17: WS Problems</w:t>
            </w:r>
            <w:r w:rsidR="002D5971">
              <w:rPr>
                <w:sz w:val="32"/>
              </w:rPr>
              <w:t xml:space="preserve"> (</w:t>
            </w:r>
            <w:r w:rsidR="002D5971">
              <w:rPr>
                <w:sz w:val="32"/>
              </w:rPr>
              <w:fldChar w:fldCharType="begin"/>
            </w:r>
            <w:r w:rsidR="002D5971">
              <w:rPr>
                <w:sz w:val="32"/>
              </w:rPr>
              <w:instrText xml:space="preserve"> DATE  \@ "MMM-yyyy" </w:instrText>
            </w:r>
            <w:r w:rsidR="002D5971">
              <w:rPr>
                <w:sz w:val="32"/>
              </w:rPr>
              <w:fldChar w:fldCharType="separate"/>
            </w:r>
            <w:r w:rsidR="00BF3BF3">
              <w:rPr>
                <w:noProof/>
                <w:sz w:val="32"/>
              </w:rPr>
              <w:t>Sep-2019</w:t>
            </w:r>
            <w:r w:rsidR="002D5971">
              <w:rPr>
                <w:sz w:val="32"/>
              </w:rPr>
              <w:fldChar w:fldCharType="end"/>
            </w:r>
            <w:r w:rsidR="002D5971">
              <w:rPr>
                <w:sz w:val="32"/>
              </w:rPr>
              <w:t>)</w:t>
            </w:r>
          </w:p>
        </w:tc>
      </w:tr>
    </w:tbl>
    <w:p w14:paraId="65BEC99D" w14:textId="3A455C96" w:rsidR="00587E35" w:rsidRPr="00851FA7" w:rsidRDefault="00587E35" w:rsidP="00587E35">
      <w:pPr>
        <w:pStyle w:val="Heading1"/>
        <w:rPr>
          <w:lang w:val="en-US"/>
        </w:rPr>
      </w:pPr>
      <w:r w:rsidRPr="00851FA7">
        <w:rPr>
          <w:lang w:val="en-US"/>
        </w:rPr>
        <w:t>Review Questions</w:t>
      </w:r>
    </w:p>
    <w:p w14:paraId="16D51F29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two factors determine how bright a star appears to be in the sky?</w:t>
      </w:r>
    </w:p>
    <w:p w14:paraId="01385F6F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Explain why color is a measure of a star’s temperature.</w:t>
      </w:r>
    </w:p>
    <w:p w14:paraId="5050AF01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is the main reason that the spectra of all stars are not identical? Explain.</w:t>
      </w:r>
    </w:p>
    <w:p w14:paraId="35E314F5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elements are stars mostly made of? How do we know this?</w:t>
      </w:r>
    </w:p>
    <w:p w14:paraId="567A0EAC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did Annie Cannon contribute to the understanding of stellar spectra?</w:t>
      </w:r>
    </w:p>
    <w:p w14:paraId="60067B03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Name five characteristics of a star that can be determined by measuring its spectrum. Explain how you would use a spectrum to determine these characteristics.</w:t>
      </w:r>
    </w:p>
    <w:p w14:paraId="29968497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Do stars that look brighter in the sky have larger or smaller magnitudes than fainter stars?</w:t>
      </w:r>
    </w:p>
    <w:p w14:paraId="12AC5767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The star Antares has an apparent magnitude of 1.0, whereas the star Procyon has an apparent magnitude of 0.4. Which star appears brighter in the sky?</w:t>
      </w:r>
    </w:p>
    <w:p w14:paraId="107D7597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Based on their colors, which of the following stars is hottest? Which is coolest? Archenar (blue), Betelgeuse (red), Capella (yellow).</w:t>
      </w:r>
    </w:p>
    <w:p w14:paraId="77816BDC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Order the seven basic spectral types from hottest to coldest.</w:t>
      </w:r>
    </w:p>
    <w:p w14:paraId="307A0F33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is the defining difference between a brown dwarf and a true star?</w:t>
      </w:r>
    </w:p>
    <w:p w14:paraId="2943BB38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How would two stars of equal luminosity—one blue and the other red—appear in an image taken through a filter that passes mainly blue light? How would their appearance change in an image taken through a filter that transmits mainly red light?</w:t>
      </w:r>
    </w:p>
    <w:p w14:paraId="5488B22F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Star X has lines of ionized helium in its spectrum, and star Y has bands of titanium oxide. Which is hotter? Why? The spectrum of star Z shows lines of ionized helium and also molecular bands of titanium oxide. What is strange about this spectrum? Can you suggest an explanation?</w:t>
      </w:r>
    </w:p>
    <w:p w14:paraId="134E85B8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The spectrum of the Sun has hundreds of strong lines of nonionized iron but only a few, very weak lines of helium. A star of spectral type B has very strong lines of helium but very weak iron lines. Do these differences mean that the Sun contains more iron and less helium than the B star? Explain.</w:t>
      </w:r>
    </w:p>
    <w:p w14:paraId="386878B7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Suppose hominids one million years ago had left behind maps of the night sky. Would these maps represent accurately the sky that we see today? Why or why not?</w:t>
      </w:r>
    </w:p>
    <w:p w14:paraId="3B6B642E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Why can only a lower limit to the rate of stellar rotation be determined from line broadening rather than the actual rotation rate? (Refer to the Figure 17.14 Using a Spectrum to Determine Stellar Rotation.)</w:t>
      </w:r>
    </w:p>
    <w:p w14:paraId="4083F43A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Why do you think astronomers have suggested three different spectral types (L, T, and Y) for the brown dwarfs instead of M? Why was one not enough?</w:t>
      </w:r>
    </w:p>
    <w:p w14:paraId="5558554F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Two stars have proper motions of one arcsecond per year. Star A is 20 light-years from Earth, and Star B is 10 light-years away from Earth. Which one has the faster velocity in space?</w:t>
      </w:r>
    </w:p>
    <w:p w14:paraId="67A6E2BB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Suppose there are three stars in space, each moving at 100 km/s. Star A is moving across (i.e., perpendicular to) our line of sight, Star B is moving directly away from Earth, and Star C is moving away from Earth, but at a 30° angle to the line of sight. From which star will you observe the greatest Doppler shift? From which star will you observe the smallest Doppler shift?</w:t>
      </w:r>
    </w:p>
    <w:p w14:paraId="2042DACC" w14:textId="77777777" w:rsidR="006435A0" w:rsidRPr="006435A0" w:rsidRDefault="006435A0" w:rsidP="006435A0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t>What would you say to a friend who made this statement, “The visible-light spectrum of the Sun shows weak hydrogen lines and strong calcium lines. The Sun must therefore contain more calcium than hydrogen.”?</w:t>
      </w:r>
    </w:p>
    <w:p w14:paraId="30B768AD" w14:textId="2FBB6920" w:rsidR="003F10BC" w:rsidRDefault="006435A0" w:rsidP="00FC5A0A">
      <w:pPr>
        <w:pStyle w:val="ListParagraph"/>
        <w:numPr>
          <w:ilvl w:val="0"/>
          <w:numId w:val="38"/>
        </w:numPr>
        <w:rPr>
          <w:lang w:val="en-US"/>
        </w:rPr>
      </w:pPr>
      <w:r w:rsidRPr="006435A0">
        <w:rPr>
          <w:lang w:val="en-US"/>
        </w:rPr>
        <w:lastRenderedPageBreak/>
        <w:t>Star A and Star B have different apparent brightnesses but identical luminosities. If Star A is 20 light-years away from Earth and Star B is 40 light-years away from Earth, which star appears brighter and by what factor?</w:t>
      </w:r>
    </w:p>
    <w:p w14:paraId="43BCBFC0" w14:textId="57158A17" w:rsidR="00FC5A0A" w:rsidRDefault="00FC5A0A" w:rsidP="00FC5A0A">
      <w:pPr>
        <w:rPr>
          <w:lang w:val="en-US"/>
        </w:rPr>
      </w:pPr>
    </w:p>
    <w:p w14:paraId="705F6FEA" w14:textId="185562DD" w:rsidR="009748CF" w:rsidRDefault="009748CF" w:rsidP="00FC5A0A">
      <w:pPr>
        <w:rPr>
          <w:lang w:val="en-US"/>
        </w:rPr>
      </w:pPr>
    </w:p>
    <w:p w14:paraId="1EBE7FB2" w14:textId="0D35871D" w:rsidR="009748CF" w:rsidRDefault="009748CF" w:rsidP="00FC5A0A">
      <w:pPr>
        <w:rPr>
          <w:lang w:val="en-US"/>
        </w:rPr>
      </w:pPr>
    </w:p>
    <w:p w14:paraId="598D26E5" w14:textId="171A0459" w:rsidR="009748CF" w:rsidRDefault="009748CF" w:rsidP="00FC5A0A">
      <w:pPr>
        <w:rPr>
          <w:lang w:val="en-US"/>
        </w:rPr>
      </w:pPr>
    </w:p>
    <w:p w14:paraId="5C25860C" w14:textId="77777777" w:rsidR="009748CF" w:rsidRDefault="009748CF" w:rsidP="00FC5A0A">
      <w:pPr>
        <w:rPr>
          <w:lang w:val="en-US"/>
        </w:rPr>
      </w:pPr>
    </w:p>
    <w:p w14:paraId="07A5EA2B" w14:textId="60D392A3" w:rsidR="00FC5A0A" w:rsidRPr="00FC5A0A" w:rsidRDefault="00FC5A0A" w:rsidP="00FC5A0A">
      <w:pPr>
        <w:jc w:val="center"/>
        <w:rPr>
          <w:lang w:val="en-US"/>
        </w:rPr>
      </w:pPr>
      <w:bookmarkStart w:id="0" w:name="_GoBack"/>
      <w:bookmarkEnd w:id="0"/>
    </w:p>
    <w:sectPr w:rsidR="00FC5A0A" w:rsidRPr="00FC5A0A" w:rsidSect="009C3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DE74" w14:textId="77777777" w:rsidR="00D02FAF" w:rsidRDefault="00D02FAF" w:rsidP="00B90E78">
      <w:r>
        <w:separator/>
      </w:r>
    </w:p>
  </w:endnote>
  <w:endnote w:type="continuationSeparator" w:id="0">
    <w:p w14:paraId="0F99C009" w14:textId="77777777" w:rsidR="00D02FAF" w:rsidRDefault="00D02FAF" w:rsidP="00B9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83656" w14:textId="77777777" w:rsidR="00B90E78" w:rsidRDefault="00B90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EA8E" w14:textId="58D0DF0A" w:rsidR="00B90E78" w:rsidRDefault="00B90E78">
    <w:pPr>
      <w:pStyle w:val="Footer"/>
    </w:pPr>
    <w:r w:rsidRPr="000F039A">
      <w:rPr>
        <w:noProof/>
        <w:lang w:eastAsia="en-CA"/>
      </w:rPr>
      <w:drawing>
        <wp:inline distT="0" distB="0" distL="0" distR="0" wp14:anchorId="7C6D2812" wp14:editId="02A72B76">
          <wp:extent cx="811026" cy="285750"/>
          <wp:effectExtent l="0" t="0" r="8255" b="0"/>
          <wp:docPr id="1" name="Picture 1" descr="C:\Users\a00522958\ShareFile\Personal Folders\TextAstro\OpenStax\Worksheets\AdaptedOpStProblems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0522958\ShareFile\Personal Folders\TextAstro\OpenStax\Worksheets\AdaptedOpStProblems\by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82" cy="30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24069" w14:textId="77777777" w:rsidR="00B90E78" w:rsidRDefault="00B90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4708" w14:textId="77777777" w:rsidR="00B90E78" w:rsidRDefault="00B90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41BA" w14:textId="77777777" w:rsidR="00D02FAF" w:rsidRDefault="00D02FAF" w:rsidP="00B90E78">
      <w:r>
        <w:separator/>
      </w:r>
    </w:p>
  </w:footnote>
  <w:footnote w:type="continuationSeparator" w:id="0">
    <w:p w14:paraId="0CFA5692" w14:textId="77777777" w:rsidR="00D02FAF" w:rsidRDefault="00D02FAF" w:rsidP="00B9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E11D" w14:textId="77777777" w:rsidR="00B90E78" w:rsidRDefault="00B90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7EC0" w14:textId="77777777" w:rsidR="00B90E78" w:rsidRDefault="00B90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366D" w14:textId="77777777" w:rsidR="00B90E78" w:rsidRDefault="00B90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22"/>
    <w:multiLevelType w:val="hybridMultilevel"/>
    <w:tmpl w:val="CB5C2C74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04C66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6B8"/>
    <w:multiLevelType w:val="hybridMultilevel"/>
    <w:tmpl w:val="24B4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26A"/>
    <w:multiLevelType w:val="hybridMultilevel"/>
    <w:tmpl w:val="39F6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62F64"/>
    <w:multiLevelType w:val="hybridMultilevel"/>
    <w:tmpl w:val="980C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227"/>
    <w:multiLevelType w:val="hybridMultilevel"/>
    <w:tmpl w:val="A5821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63383"/>
    <w:multiLevelType w:val="hybridMultilevel"/>
    <w:tmpl w:val="AA42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B1"/>
    <w:multiLevelType w:val="hybridMultilevel"/>
    <w:tmpl w:val="11425C2C"/>
    <w:lvl w:ilvl="0" w:tplc="7AF47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B480F"/>
    <w:multiLevelType w:val="hybridMultilevel"/>
    <w:tmpl w:val="457E6F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7359"/>
    <w:multiLevelType w:val="hybridMultilevel"/>
    <w:tmpl w:val="FB70C5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941CC"/>
    <w:multiLevelType w:val="hybridMultilevel"/>
    <w:tmpl w:val="D220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C079A"/>
    <w:multiLevelType w:val="hybridMultilevel"/>
    <w:tmpl w:val="B6C057DA"/>
    <w:lvl w:ilvl="0" w:tplc="849CB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660"/>
    <w:multiLevelType w:val="hybridMultilevel"/>
    <w:tmpl w:val="6B02CD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54EE"/>
    <w:multiLevelType w:val="hybridMultilevel"/>
    <w:tmpl w:val="EA96FE04"/>
    <w:lvl w:ilvl="0" w:tplc="BAB2D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20AAD"/>
    <w:multiLevelType w:val="singleLevel"/>
    <w:tmpl w:val="140C59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493B4A"/>
    <w:multiLevelType w:val="hybridMultilevel"/>
    <w:tmpl w:val="A6BE5720"/>
    <w:lvl w:ilvl="0" w:tplc="E2AA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DEFBE4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79E0656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76287B"/>
    <w:multiLevelType w:val="hybridMultilevel"/>
    <w:tmpl w:val="D2823E1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736A5"/>
    <w:multiLevelType w:val="hybridMultilevel"/>
    <w:tmpl w:val="A6B88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0C65F7"/>
    <w:multiLevelType w:val="singleLevel"/>
    <w:tmpl w:val="FB768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6410C31"/>
    <w:multiLevelType w:val="hybridMultilevel"/>
    <w:tmpl w:val="E5E047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18B4"/>
    <w:multiLevelType w:val="hybridMultilevel"/>
    <w:tmpl w:val="ACAA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E7E89"/>
    <w:multiLevelType w:val="hybridMultilevel"/>
    <w:tmpl w:val="55D64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C2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965B5D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53343"/>
    <w:multiLevelType w:val="hybridMultilevel"/>
    <w:tmpl w:val="892CD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B75F3"/>
    <w:multiLevelType w:val="hybridMultilevel"/>
    <w:tmpl w:val="8F4E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945EEE"/>
    <w:multiLevelType w:val="hybridMultilevel"/>
    <w:tmpl w:val="38241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574BA"/>
    <w:multiLevelType w:val="hybridMultilevel"/>
    <w:tmpl w:val="B3507B3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84BB9"/>
    <w:multiLevelType w:val="hybridMultilevel"/>
    <w:tmpl w:val="61F67FEE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4E86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AC13837"/>
    <w:multiLevelType w:val="singleLevel"/>
    <w:tmpl w:val="5B38C6D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00C4D84"/>
    <w:multiLevelType w:val="hybridMultilevel"/>
    <w:tmpl w:val="F9BC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05F9B"/>
    <w:multiLevelType w:val="hybridMultilevel"/>
    <w:tmpl w:val="D206B1BE"/>
    <w:lvl w:ilvl="0" w:tplc="41CA4EB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59120C"/>
    <w:multiLevelType w:val="hybridMultilevel"/>
    <w:tmpl w:val="66204B5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5E21C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A492D"/>
    <w:multiLevelType w:val="hybridMultilevel"/>
    <w:tmpl w:val="13589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03E2D"/>
    <w:multiLevelType w:val="hybridMultilevel"/>
    <w:tmpl w:val="F67EC42C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0B5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511DF"/>
    <w:multiLevelType w:val="hybridMultilevel"/>
    <w:tmpl w:val="77A433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57707"/>
    <w:multiLevelType w:val="hybridMultilevel"/>
    <w:tmpl w:val="C428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6255B1"/>
    <w:multiLevelType w:val="hybridMultilevel"/>
    <w:tmpl w:val="5AEA3A48"/>
    <w:lvl w:ilvl="0" w:tplc="F0CC42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6416C"/>
    <w:multiLevelType w:val="singleLevel"/>
    <w:tmpl w:val="E948201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38"/>
  </w:num>
  <w:num w:numId="3">
    <w:abstractNumId w:val="31"/>
  </w:num>
  <w:num w:numId="4">
    <w:abstractNumId w:val="16"/>
  </w:num>
  <w:num w:numId="5">
    <w:abstractNumId w:val="24"/>
  </w:num>
  <w:num w:numId="6">
    <w:abstractNumId w:val="17"/>
  </w:num>
  <w:num w:numId="7">
    <w:abstractNumId w:val="29"/>
  </w:num>
  <w:num w:numId="8">
    <w:abstractNumId w:val="21"/>
  </w:num>
  <w:num w:numId="9">
    <w:abstractNumId w:val="13"/>
  </w:num>
  <w:num w:numId="10">
    <w:abstractNumId w:val="14"/>
  </w:num>
  <w:num w:numId="11">
    <w:abstractNumId w:val="27"/>
  </w:num>
  <w:num w:numId="12">
    <w:abstractNumId w:val="4"/>
  </w:num>
  <w:num w:numId="13">
    <w:abstractNumId w:val="7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36"/>
  </w:num>
  <w:num w:numId="20">
    <w:abstractNumId w:val="9"/>
  </w:num>
  <w:num w:numId="21">
    <w:abstractNumId w:val="37"/>
  </w:num>
  <w:num w:numId="22">
    <w:abstractNumId w:val="30"/>
  </w:num>
  <w:num w:numId="23">
    <w:abstractNumId w:val="3"/>
  </w:num>
  <w:num w:numId="24">
    <w:abstractNumId w:val="19"/>
  </w:num>
  <w:num w:numId="25">
    <w:abstractNumId w:val="2"/>
  </w:num>
  <w:num w:numId="26">
    <w:abstractNumId w:val="5"/>
  </w:num>
  <w:num w:numId="27">
    <w:abstractNumId w:val="1"/>
  </w:num>
  <w:num w:numId="28">
    <w:abstractNumId w:val="22"/>
  </w:num>
  <w:num w:numId="29">
    <w:abstractNumId w:val="20"/>
  </w:num>
  <w:num w:numId="30">
    <w:abstractNumId w:val="2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5"/>
  </w:num>
  <w:num w:numId="36">
    <w:abstractNumId w:val="15"/>
  </w:num>
  <w:num w:numId="37">
    <w:abstractNumId w:val="34"/>
  </w:num>
  <w:num w:numId="38">
    <w:abstractNumId w:val="3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6"/>
    <w:rsid w:val="00040DB4"/>
    <w:rsid w:val="000A1499"/>
    <w:rsid w:val="000A19D5"/>
    <w:rsid w:val="000C12E2"/>
    <w:rsid w:val="000C1D2C"/>
    <w:rsid w:val="000F3926"/>
    <w:rsid w:val="00102B1F"/>
    <w:rsid w:val="00131F51"/>
    <w:rsid w:val="00143B10"/>
    <w:rsid w:val="00145828"/>
    <w:rsid w:val="001652CB"/>
    <w:rsid w:val="00173E81"/>
    <w:rsid w:val="0017543E"/>
    <w:rsid w:val="00175529"/>
    <w:rsid w:val="001F4144"/>
    <w:rsid w:val="00201D9F"/>
    <w:rsid w:val="0020324E"/>
    <w:rsid w:val="002335F0"/>
    <w:rsid w:val="002373CF"/>
    <w:rsid w:val="00242721"/>
    <w:rsid w:val="00251C9A"/>
    <w:rsid w:val="00292B70"/>
    <w:rsid w:val="002B46A3"/>
    <w:rsid w:val="002D5971"/>
    <w:rsid w:val="002F2557"/>
    <w:rsid w:val="00307E0D"/>
    <w:rsid w:val="003318C0"/>
    <w:rsid w:val="003540BF"/>
    <w:rsid w:val="003668C1"/>
    <w:rsid w:val="00395879"/>
    <w:rsid w:val="003A0D43"/>
    <w:rsid w:val="003F10BC"/>
    <w:rsid w:val="00426579"/>
    <w:rsid w:val="0043284B"/>
    <w:rsid w:val="00434AE4"/>
    <w:rsid w:val="004534A4"/>
    <w:rsid w:val="00467121"/>
    <w:rsid w:val="00471292"/>
    <w:rsid w:val="00486839"/>
    <w:rsid w:val="004900CD"/>
    <w:rsid w:val="004C3311"/>
    <w:rsid w:val="004E7141"/>
    <w:rsid w:val="0052642B"/>
    <w:rsid w:val="00534A7D"/>
    <w:rsid w:val="005353BD"/>
    <w:rsid w:val="005805FB"/>
    <w:rsid w:val="00587E35"/>
    <w:rsid w:val="00591041"/>
    <w:rsid w:val="005F6E4A"/>
    <w:rsid w:val="00600386"/>
    <w:rsid w:val="00625DC7"/>
    <w:rsid w:val="006435A0"/>
    <w:rsid w:val="00682291"/>
    <w:rsid w:val="00684D89"/>
    <w:rsid w:val="006C14D3"/>
    <w:rsid w:val="006C7A62"/>
    <w:rsid w:val="006E41F0"/>
    <w:rsid w:val="006E5E68"/>
    <w:rsid w:val="007047C0"/>
    <w:rsid w:val="007111AD"/>
    <w:rsid w:val="00711F57"/>
    <w:rsid w:val="0077725B"/>
    <w:rsid w:val="007777F1"/>
    <w:rsid w:val="007A51EA"/>
    <w:rsid w:val="007E4E73"/>
    <w:rsid w:val="00811919"/>
    <w:rsid w:val="00842B7C"/>
    <w:rsid w:val="00851FA7"/>
    <w:rsid w:val="0086359E"/>
    <w:rsid w:val="008671CA"/>
    <w:rsid w:val="0089284D"/>
    <w:rsid w:val="00896248"/>
    <w:rsid w:val="008A7EFE"/>
    <w:rsid w:val="008C3AE0"/>
    <w:rsid w:val="008E2996"/>
    <w:rsid w:val="008E7366"/>
    <w:rsid w:val="00925B0F"/>
    <w:rsid w:val="00926D4C"/>
    <w:rsid w:val="0096194C"/>
    <w:rsid w:val="009748CF"/>
    <w:rsid w:val="00992FB7"/>
    <w:rsid w:val="009C38BB"/>
    <w:rsid w:val="00A818C3"/>
    <w:rsid w:val="00AE3C1E"/>
    <w:rsid w:val="00AF413D"/>
    <w:rsid w:val="00B11041"/>
    <w:rsid w:val="00B13542"/>
    <w:rsid w:val="00B24F84"/>
    <w:rsid w:val="00B271C9"/>
    <w:rsid w:val="00B46037"/>
    <w:rsid w:val="00B52496"/>
    <w:rsid w:val="00B801C1"/>
    <w:rsid w:val="00B90E78"/>
    <w:rsid w:val="00BF3BF3"/>
    <w:rsid w:val="00C32692"/>
    <w:rsid w:val="00C407B3"/>
    <w:rsid w:val="00C702D2"/>
    <w:rsid w:val="00C72E8D"/>
    <w:rsid w:val="00C8563E"/>
    <w:rsid w:val="00CC41E0"/>
    <w:rsid w:val="00D02FAF"/>
    <w:rsid w:val="00D755A3"/>
    <w:rsid w:val="00D75BDD"/>
    <w:rsid w:val="00D8231B"/>
    <w:rsid w:val="00D8267B"/>
    <w:rsid w:val="00DA0DF9"/>
    <w:rsid w:val="00DC53AA"/>
    <w:rsid w:val="00DD2C0B"/>
    <w:rsid w:val="00DD340A"/>
    <w:rsid w:val="00E3539A"/>
    <w:rsid w:val="00E47742"/>
    <w:rsid w:val="00E84140"/>
    <w:rsid w:val="00E93653"/>
    <w:rsid w:val="00EB65BB"/>
    <w:rsid w:val="00EE7556"/>
    <w:rsid w:val="00EF61C9"/>
    <w:rsid w:val="00F1572F"/>
    <w:rsid w:val="00F16AA4"/>
    <w:rsid w:val="00F47DE7"/>
    <w:rsid w:val="00F74D77"/>
    <w:rsid w:val="00F75381"/>
    <w:rsid w:val="00F965B5"/>
    <w:rsid w:val="00FA277E"/>
    <w:rsid w:val="00FB1D63"/>
    <w:rsid w:val="00FB7496"/>
    <w:rsid w:val="00FB7777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47C9"/>
  <w15:docId w15:val="{31D33BEC-A68B-491F-8E80-121B2D7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40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42B"/>
    <w:pPr>
      <w:jc w:val="center"/>
    </w:pPr>
    <w:rPr>
      <w:rFonts w:ascii="Comic Sans MS" w:hAnsi="Comic Sans MS"/>
      <w:sz w:val="36"/>
      <w:u w:val="single"/>
    </w:rPr>
  </w:style>
  <w:style w:type="paragraph" w:styleId="BalloonText">
    <w:name w:val="Balloon Text"/>
    <w:basedOn w:val="Normal"/>
    <w:link w:val="BalloonTextChar"/>
    <w:rsid w:val="0016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4D77"/>
    <w:pPr>
      <w:spacing w:after="120"/>
      <w:ind w:left="720"/>
    </w:pPr>
  </w:style>
  <w:style w:type="paragraph" w:styleId="PlainText">
    <w:name w:val="Plain Text"/>
    <w:basedOn w:val="Normal"/>
    <w:link w:val="PlainTextChar"/>
    <w:rsid w:val="00B13542"/>
    <w:rPr>
      <w:rFonts w:ascii="Courier New" w:hAnsi="Courier New" w:cs="Courier New"/>
      <w:bCs/>
      <w:snapToGrid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13542"/>
    <w:rPr>
      <w:rFonts w:ascii="Courier New" w:hAnsi="Courier New" w:cs="Courier New"/>
      <w:bC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0F3926"/>
    <w:pPr>
      <w:spacing w:line="360" w:lineRule="auto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3926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0F392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F3926"/>
    <w:rPr>
      <w:lang w:val="en-US" w:eastAsia="en-US"/>
    </w:rPr>
  </w:style>
  <w:style w:type="character" w:styleId="Hyperlink">
    <w:name w:val="Hyperlink"/>
    <w:basedOn w:val="DefaultParagraphFont"/>
    <w:rsid w:val="001F41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965B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74D7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6C7A62"/>
    <w:rPr>
      <w:rFonts w:eastAsiaTheme="minorHAnsi" w:cstheme="minorBidi"/>
      <w:sz w:val="32"/>
      <w:lang w:val="en-US"/>
    </w:rPr>
  </w:style>
  <w:style w:type="paragraph" w:styleId="Header">
    <w:name w:val="header"/>
    <w:basedOn w:val="Normal"/>
    <w:link w:val="HeaderChar"/>
    <w:unhideWhenUsed/>
    <w:rsid w:val="00B90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0E78"/>
    <w:rPr>
      <w:rFonts w:ascii="Calibri" w:hAnsi="Calibr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0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E78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63F8-BE6F-4639-8943-83C4F68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Set:</vt:lpstr>
    </vt:vector>
  </TitlesOfParts>
  <Company>BCIT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Set:</dc:title>
  <dc:subject/>
  <dc:creator>00522958</dc:creator>
  <cp:keywords/>
  <dc:description/>
  <cp:lastModifiedBy>James Brewer</cp:lastModifiedBy>
  <cp:revision>80</cp:revision>
  <cp:lastPrinted>2014-09-02T22:30:00Z</cp:lastPrinted>
  <dcterms:created xsi:type="dcterms:W3CDTF">2010-03-03T23:39:00Z</dcterms:created>
  <dcterms:modified xsi:type="dcterms:W3CDTF">2019-09-30T23:18:00Z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